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58" w:rsidRPr="00363A58" w:rsidRDefault="00363A58" w:rsidP="00363A58">
      <w:pPr>
        <w:pStyle w:val="NormalWeb"/>
        <w:spacing w:before="0" w:beforeAutospacing="0"/>
        <w:ind w:left="240"/>
        <w:jc w:val="center"/>
        <w:rPr>
          <w:rFonts w:ascii="Californian FB" w:hAnsi="Californian FB"/>
          <w:b/>
          <w:u w:val="single"/>
        </w:rPr>
      </w:pPr>
      <w:bookmarkStart w:id="0" w:name="_GoBack"/>
      <w:bookmarkEnd w:id="0"/>
      <w:r w:rsidRPr="00363A58">
        <w:rPr>
          <w:rFonts w:ascii="Californian FB" w:hAnsi="Californian FB"/>
          <w:b/>
          <w:u w:val="single"/>
        </w:rPr>
        <w:t>Loading Zone Permit Application</w:t>
      </w:r>
    </w:p>
    <w:p w:rsidR="00363A58" w:rsidRPr="00363A58" w:rsidRDefault="00363A58" w:rsidP="00363A58">
      <w:pPr>
        <w:pStyle w:val="NormalWeb"/>
        <w:spacing w:before="0" w:beforeAutospacing="0" w:after="0" w:afterAutospacing="0"/>
        <w:ind w:left="240"/>
        <w:rPr>
          <w:rFonts w:ascii="Californian FB" w:hAnsi="Californian FB"/>
          <w:u w:val="single"/>
        </w:rPr>
      </w:pPr>
      <w:r w:rsidRPr="00363A58">
        <w:rPr>
          <w:rFonts w:ascii="Californian FB" w:hAnsi="Californian FB"/>
          <w:u w:val="single"/>
        </w:rPr>
        <w:t>Purpose:</w:t>
      </w:r>
    </w:p>
    <w:p w:rsidR="00363A58" w:rsidRDefault="00363A58" w:rsidP="00363A58">
      <w:pPr>
        <w:pStyle w:val="NormalWeb"/>
        <w:spacing w:before="0" w:beforeAutospacing="0" w:after="0" w:afterAutospacing="0"/>
        <w:ind w:left="240"/>
        <w:rPr>
          <w:rFonts w:ascii="Californian FB" w:hAnsi="Californian FB"/>
        </w:rPr>
      </w:pPr>
      <w:r w:rsidRPr="00363A58">
        <w:rPr>
          <w:rFonts w:ascii="Californian FB" w:hAnsi="Californian FB"/>
        </w:rPr>
        <w:t xml:space="preserve">The Loading Zone Permit is available to employees only who have a continuous and extensive need to load and unload equipment </w:t>
      </w:r>
      <w:r>
        <w:rPr>
          <w:rFonts w:ascii="Californian FB" w:hAnsi="Californian FB"/>
        </w:rPr>
        <w:t>and/</w:t>
      </w:r>
      <w:r w:rsidRPr="00363A58">
        <w:rPr>
          <w:rFonts w:ascii="Californian FB" w:hAnsi="Californian FB"/>
        </w:rPr>
        <w:t>or supplies in line with their job requirements. These permits allow the permit holder to park in designated time-restricted parking spaces and at loading docks for up to one hour.</w:t>
      </w:r>
    </w:p>
    <w:p w:rsidR="00363A58" w:rsidRDefault="00363A58" w:rsidP="00363A58">
      <w:pPr>
        <w:pStyle w:val="NormalWeb"/>
        <w:spacing w:before="0" w:beforeAutospacing="0" w:after="0" w:afterAutospacing="0"/>
        <w:ind w:left="240"/>
        <w:rPr>
          <w:rFonts w:ascii="Californian FB" w:hAnsi="Californian FB"/>
        </w:rPr>
      </w:pPr>
    </w:p>
    <w:p w:rsidR="00363A58" w:rsidRDefault="00363A58" w:rsidP="00363A58">
      <w:pPr>
        <w:pStyle w:val="NormalWeb"/>
        <w:spacing w:before="0" w:beforeAutospacing="0" w:after="0" w:afterAutospacing="0"/>
        <w:ind w:left="240"/>
        <w:rPr>
          <w:rFonts w:ascii="Californian FB" w:hAnsi="Californian FB"/>
        </w:rPr>
      </w:pPr>
      <w:r>
        <w:rPr>
          <w:rFonts w:ascii="Californian FB" w:hAnsi="Californian FB"/>
        </w:rPr>
        <w:t>Requirements:</w:t>
      </w:r>
    </w:p>
    <w:p w:rsidR="00363A58" w:rsidRDefault="00363A58" w:rsidP="00363A5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fornian FB" w:hAnsi="Californian FB"/>
        </w:rPr>
      </w:pPr>
      <w:r>
        <w:rPr>
          <w:rFonts w:ascii="Californian FB" w:hAnsi="Californian FB"/>
        </w:rPr>
        <w:t>Individual requesting loading zone permit must be an employee</w:t>
      </w:r>
    </w:p>
    <w:p w:rsidR="00363A58" w:rsidRDefault="00363A58" w:rsidP="00363A5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fornian FB" w:hAnsi="Californian FB"/>
        </w:rPr>
      </w:pPr>
      <w:r>
        <w:rPr>
          <w:rFonts w:ascii="Californian FB" w:hAnsi="Californian FB"/>
        </w:rPr>
        <w:t>Individual must have a current employee permit</w:t>
      </w:r>
    </w:p>
    <w:p w:rsidR="00363A58" w:rsidRDefault="00363A58" w:rsidP="00363A5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fornian FB" w:hAnsi="Californian FB"/>
        </w:rPr>
      </w:pPr>
      <w:r>
        <w:rPr>
          <w:rFonts w:ascii="Californian FB" w:hAnsi="Californian FB"/>
        </w:rPr>
        <w:t>Must have supervisor’s approval</w:t>
      </w:r>
    </w:p>
    <w:p w:rsidR="00363A58" w:rsidRPr="00363A58" w:rsidRDefault="00363A58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363A58" w:rsidRPr="00363A58" w:rsidRDefault="00363A58" w:rsidP="00363A58">
      <w:pPr>
        <w:pStyle w:val="NormalWeb"/>
        <w:spacing w:before="0" w:beforeAutospacing="0" w:after="0" w:afterAutospacing="0"/>
        <w:ind w:left="240"/>
        <w:rPr>
          <w:rFonts w:ascii="Californian FB" w:hAnsi="Californian FB"/>
        </w:rPr>
      </w:pPr>
    </w:p>
    <w:p w:rsidR="00863952" w:rsidRDefault="00363A58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  <w:r>
        <w:rPr>
          <w:rFonts w:ascii="Californian FB" w:hAnsi="Californian FB"/>
        </w:rPr>
        <w:t>Please fill out the below information and return to Parking Services</w:t>
      </w:r>
      <w:r w:rsidR="007C6F3B">
        <w:rPr>
          <w:rFonts w:ascii="Californian FB" w:hAnsi="Californian FB"/>
        </w:rPr>
        <w:t xml:space="preserve"> (parking@uccs.edu)</w:t>
      </w:r>
      <w:r>
        <w:rPr>
          <w:rFonts w:ascii="Californian FB" w:hAnsi="Californian FB"/>
        </w:rPr>
        <w:t>:</w:t>
      </w:r>
    </w:p>
    <w:p w:rsidR="00363A58" w:rsidRDefault="00363A58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363A58" w:rsidRDefault="00363A58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  <w:r>
        <w:rPr>
          <w:rFonts w:ascii="Californian FB" w:hAnsi="Californian FB"/>
        </w:rPr>
        <w:t xml:space="preserve">Requesting Employee: </w:t>
      </w:r>
      <w:sdt>
        <w:sdtPr>
          <w:rPr>
            <w:rFonts w:ascii="Californian FB" w:hAnsi="Californian FB"/>
          </w:rPr>
          <w:id w:val="-1977055612"/>
          <w:placeholder>
            <w:docPart w:val="DefaultPlaceholder_1082065158"/>
          </w:placeholder>
          <w:showingPlcHdr/>
        </w:sdtPr>
        <w:sdtEndPr/>
        <w:sdtContent>
          <w:r w:rsidRPr="00BE761A">
            <w:rPr>
              <w:rStyle w:val="PlaceholderText"/>
            </w:rPr>
            <w:t>Click here to enter text.</w:t>
          </w:r>
        </w:sdtContent>
      </w:sdt>
    </w:p>
    <w:p w:rsidR="00363A58" w:rsidRDefault="00363A58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  <w:r>
        <w:rPr>
          <w:rFonts w:ascii="Californian FB" w:hAnsi="Californian FB"/>
        </w:rPr>
        <w:t xml:space="preserve">Current Permit Number: </w:t>
      </w:r>
      <w:sdt>
        <w:sdtPr>
          <w:rPr>
            <w:rFonts w:ascii="Californian FB" w:hAnsi="Californian FB"/>
          </w:rPr>
          <w:id w:val="-54396924"/>
          <w:placeholder>
            <w:docPart w:val="DefaultPlaceholder_1082065158"/>
          </w:placeholder>
          <w:showingPlcHdr/>
        </w:sdtPr>
        <w:sdtEndPr/>
        <w:sdtContent>
          <w:r w:rsidRPr="00BE761A">
            <w:rPr>
              <w:rStyle w:val="PlaceholderText"/>
            </w:rPr>
            <w:t>Click here to enter text.</w:t>
          </w:r>
        </w:sdtContent>
      </w:sdt>
    </w:p>
    <w:p w:rsidR="00363A58" w:rsidRDefault="00363A58" w:rsidP="00363A58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Californian FB" w:hAnsi="Californian FB"/>
        </w:rPr>
      </w:pPr>
      <w:r>
        <w:rPr>
          <w:rFonts w:ascii="Californian FB" w:hAnsi="Californian FB"/>
        </w:rPr>
        <w:t xml:space="preserve">Email: </w:t>
      </w:r>
      <w:sdt>
        <w:sdtPr>
          <w:rPr>
            <w:rFonts w:ascii="Californian FB" w:hAnsi="Californian FB"/>
          </w:rPr>
          <w:id w:val="287792338"/>
          <w:placeholder>
            <w:docPart w:val="DefaultPlaceholder_1082065158"/>
          </w:placeholder>
          <w:showingPlcHdr/>
        </w:sdtPr>
        <w:sdtEndPr/>
        <w:sdtContent>
          <w:r w:rsidRPr="00BE761A">
            <w:rPr>
              <w:rStyle w:val="PlaceholderText"/>
            </w:rPr>
            <w:t>Click here to enter text.</w:t>
          </w:r>
        </w:sdtContent>
      </w:sdt>
      <w:r>
        <w:rPr>
          <w:rFonts w:ascii="Californian FB" w:hAnsi="Californian FB"/>
        </w:rPr>
        <w:t xml:space="preserve">  </w:t>
      </w:r>
      <w:r w:rsidR="007C6F3B">
        <w:rPr>
          <w:rFonts w:ascii="Californian FB" w:hAnsi="Californian FB"/>
        </w:rPr>
        <w:t xml:space="preserve">    Extension: </w:t>
      </w:r>
      <w:sdt>
        <w:sdtPr>
          <w:rPr>
            <w:rFonts w:ascii="Californian FB" w:hAnsi="Californian FB"/>
          </w:rPr>
          <w:id w:val="-183911015"/>
          <w:placeholder>
            <w:docPart w:val="DefaultPlaceholder_1082065158"/>
          </w:placeholder>
          <w:showingPlcHdr/>
        </w:sdtPr>
        <w:sdtEndPr/>
        <w:sdtContent>
          <w:r w:rsidR="007C6F3B" w:rsidRPr="00BE761A">
            <w:rPr>
              <w:rStyle w:val="PlaceholderText"/>
            </w:rPr>
            <w:t>Click here to enter text.</w:t>
          </w:r>
        </w:sdtContent>
      </w:sdt>
    </w:p>
    <w:p w:rsidR="007C6F3B" w:rsidRDefault="007C6F3B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7C6F3B" w:rsidRDefault="007C6F3B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  <w:r>
        <w:rPr>
          <w:rFonts w:ascii="Californian FB" w:hAnsi="Californian FB"/>
        </w:rPr>
        <w:t xml:space="preserve">Supervisor’s Name: </w:t>
      </w:r>
      <w:sdt>
        <w:sdtPr>
          <w:rPr>
            <w:rFonts w:ascii="Californian FB" w:hAnsi="Californian FB"/>
          </w:rPr>
          <w:id w:val="1978952832"/>
          <w:placeholder>
            <w:docPart w:val="DefaultPlaceholder_1082065158"/>
          </w:placeholder>
          <w:showingPlcHdr/>
        </w:sdtPr>
        <w:sdtEndPr/>
        <w:sdtContent>
          <w:r w:rsidRPr="00BE761A">
            <w:rPr>
              <w:rStyle w:val="PlaceholderText"/>
            </w:rPr>
            <w:t>Click here to enter text.</w:t>
          </w:r>
        </w:sdtContent>
      </w:sdt>
    </w:p>
    <w:p w:rsidR="007C6F3B" w:rsidRDefault="007C6F3B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  <w:r>
        <w:rPr>
          <w:rFonts w:ascii="Californian FB" w:hAnsi="Californian FB"/>
        </w:rPr>
        <w:t xml:space="preserve">Supervisor’s Email: </w:t>
      </w:r>
      <w:sdt>
        <w:sdtPr>
          <w:rPr>
            <w:rFonts w:ascii="Californian FB" w:hAnsi="Californian FB"/>
          </w:rPr>
          <w:id w:val="64773237"/>
          <w:placeholder>
            <w:docPart w:val="DefaultPlaceholder_1082065158"/>
          </w:placeholder>
          <w:showingPlcHdr/>
        </w:sdtPr>
        <w:sdtEndPr/>
        <w:sdtContent>
          <w:r w:rsidRPr="00BE761A">
            <w:rPr>
              <w:rStyle w:val="PlaceholderText"/>
            </w:rPr>
            <w:t>Click here to enter text.</w:t>
          </w:r>
        </w:sdtContent>
      </w:sdt>
      <w:r>
        <w:rPr>
          <w:rFonts w:ascii="Californian FB" w:hAnsi="Californian FB"/>
        </w:rPr>
        <w:t xml:space="preserve">   Supervisor’s Extension: </w:t>
      </w:r>
      <w:sdt>
        <w:sdtPr>
          <w:rPr>
            <w:rFonts w:ascii="Californian FB" w:hAnsi="Californian FB"/>
          </w:rPr>
          <w:id w:val="1480661203"/>
          <w:placeholder>
            <w:docPart w:val="DefaultPlaceholder_1082065158"/>
          </w:placeholder>
          <w:showingPlcHdr/>
        </w:sdtPr>
        <w:sdtEndPr/>
        <w:sdtContent>
          <w:r w:rsidRPr="00BE761A">
            <w:rPr>
              <w:rStyle w:val="PlaceholderText"/>
            </w:rPr>
            <w:t>Click here to enter text.</w:t>
          </w:r>
        </w:sdtContent>
      </w:sdt>
    </w:p>
    <w:p w:rsidR="007C6F3B" w:rsidRDefault="007C6F3B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7C6F3B" w:rsidRDefault="007C6F3B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  <w:r>
        <w:rPr>
          <w:rFonts w:ascii="Californian FB" w:hAnsi="Californian FB"/>
        </w:rPr>
        <w:t>Supervisor’s Signature: _________________________________________________________________________</w:t>
      </w:r>
    </w:p>
    <w:p w:rsidR="007C6F3B" w:rsidRDefault="007C6F3B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7C6F3B" w:rsidRDefault="007C6F3B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  <w:r>
        <w:rPr>
          <w:rFonts w:ascii="Californian FB" w:hAnsi="Californian FB"/>
        </w:rPr>
        <w:t>In the below space please provide a narrative demonstrating the continuous need to park in loading zones beyond the allowable times:</w:t>
      </w:r>
    </w:p>
    <w:sdt>
      <w:sdtPr>
        <w:rPr>
          <w:rFonts w:ascii="Californian FB" w:hAnsi="Californian FB"/>
        </w:rPr>
        <w:id w:val="-1729066025"/>
        <w:placeholder>
          <w:docPart w:val="DefaultPlaceholder_1082065158"/>
        </w:placeholder>
        <w:showingPlcHdr/>
      </w:sdtPr>
      <w:sdtEndPr/>
      <w:sdtContent>
        <w:p w:rsidR="007C6F3B" w:rsidRDefault="007C6F3B" w:rsidP="00363A58">
          <w:pPr>
            <w:pStyle w:val="NormalWeb"/>
            <w:spacing w:before="0" w:beforeAutospacing="0" w:after="0" w:afterAutospacing="0"/>
            <w:rPr>
              <w:rFonts w:ascii="Californian FB" w:hAnsi="Californian FB"/>
            </w:rPr>
          </w:pPr>
          <w:r w:rsidRPr="00BE761A">
            <w:rPr>
              <w:rStyle w:val="PlaceholderText"/>
            </w:rPr>
            <w:t>Click here to enter text.</w:t>
          </w:r>
        </w:p>
      </w:sdtContent>
    </w:sdt>
    <w:p w:rsidR="007C6F3B" w:rsidRDefault="007C6F3B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7C6F3B" w:rsidRDefault="007C6F3B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7C6F3B" w:rsidRDefault="007C6F3B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7C6F3B" w:rsidRDefault="007C6F3B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7C6F3B" w:rsidRDefault="007C6F3B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7C6F3B" w:rsidRDefault="007C6F3B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7C6F3B" w:rsidRDefault="007C6F3B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7C6F3B" w:rsidRDefault="007C6F3B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7C6F3B" w:rsidRDefault="007C6F3B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7C6F3B" w:rsidRDefault="007C6F3B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7C6F3B" w:rsidRDefault="007C6F3B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7C6F3B" w:rsidRDefault="007C6F3B" w:rsidP="00363A58">
      <w:pPr>
        <w:pStyle w:val="NormalWeb"/>
        <w:spacing w:before="0" w:beforeAutospacing="0" w:after="0" w:afterAutospacing="0"/>
        <w:rPr>
          <w:rFonts w:ascii="Californian FB" w:hAnsi="Californian FB"/>
        </w:rPr>
      </w:pPr>
    </w:p>
    <w:p w:rsidR="007C6F3B" w:rsidRDefault="007C6F3B" w:rsidP="007C6F3B">
      <w:pPr>
        <w:pStyle w:val="NormalWeb"/>
        <w:spacing w:before="0" w:beforeAutospacing="0" w:after="0" w:afterAutospacing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A loading zone does not allow parking in restricted areas including but not limited to fire lanes, motor cycle areas, off road areas etc. Loading Zone permits are registered to a specific vehicle and permit number, sharing of loading zone permits are prohibited and doing so is cause to revoke the loading zone permit.</w:t>
      </w:r>
      <w:r w:rsidR="0000551F">
        <w:rPr>
          <w:rFonts w:ascii="Californian FB" w:hAnsi="Californian FB"/>
        </w:rPr>
        <w:t xml:space="preserve"> You must have a valid UCCS permit for the lot you are wishing to load and unload from.</w:t>
      </w:r>
    </w:p>
    <w:p w:rsidR="0000551F" w:rsidRDefault="0000551F" w:rsidP="007C6F3B">
      <w:pPr>
        <w:pStyle w:val="NormalWeb"/>
        <w:spacing w:before="0" w:beforeAutospacing="0" w:after="0" w:afterAutospacing="0"/>
        <w:jc w:val="center"/>
        <w:rPr>
          <w:rFonts w:ascii="Californian FB" w:hAnsi="Californian FB"/>
        </w:rPr>
      </w:pPr>
    </w:p>
    <w:p w:rsidR="007C6F3B" w:rsidRPr="0000551F" w:rsidRDefault="007C6F3B" w:rsidP="007C6F3B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u w:val="single"/>
        </w:rPr>
      </w:pPr>
      <w:r w:rsidRPr="0000551F">
        <w:rPr>
          <w:rFonts w:ascii="Californian FB" w:hAnsi="Californian FB"/>
          <w:b/>
          <w:u w:val="single"/>
        </w:rPr>
        <w:t>Parking services reserves the right to deny and revoke permits at any time.</w:t>
      </w:r>
    </w:p>
    <w:sectPr w:rsidR="007C6F3B" w:rsidRPr="00005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A4770"/>
    <w:multiLevelType w:val="hybridMultilevel"/>
    <w:tmpl w:val="A06E140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uDFjsAFeybu54KLLGGVdWbod9c=" w:salt="cf7X1QYqJrZSnWHpY/fA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58"/>
    <w:rsid w:val="0000551F"/>
    <w:rsid w:val="00363A58"/>
    <w:rsid w:val="007C6F3B"/>
    <w:rsid w:val="00863952"/>
    <w:rsid w:val="00D64096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DEFD9-C079-4D5E-982F-16A18BF3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A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63A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34D3-119A-466D-8EAB-CECA00C7EB31}"/>
      </w:docPartPr>
      <w:docPartBody>
        <w:p w:rsidR="00D02D7D" w:rsidRDefault="001C17B4">
          <w:r w:rsidRPr="00BE76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B4"/>
    <w:rsid w:val="001C17B4"/>
    <w:rsid w:val="003455B1"/>
    <w:rsid w:val="005441C7"/>
    <w:rsid w:val="00D0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7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Broderick</dc:creator>
  <cp:lastModifiedBy>James Spice</cp:lastModifiedBy>
  <cp:revision>2</cp:revision>
  <dcterms:created xsi:type="dcterms:W3CDTF">2017-07-25T00:01:00Z</dcterms:created>
  <dcterms:modified xsi:type="dcterms:W3CDTF">2017-07-25T00:01:00Z</dcterms:modified>
</cp:coreProperties>
</file>